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702" w:rsidRDefault="00BD3702" w:rsidP="00BD3702">
      <w:pPr>
        <w:pStyle w:val="xmsonormal"/>
        <w:shd w:val="clear" w:color="auto" w:fill="FFFFFF"/>
        <w:spacing w:before="0" w:beforeAutospacing="0" w:after="0" w:afterAutospacing="0"/>
        <w:rPr>
          <w:rFonts w:ascii="Calibri" w:hAnsi="Calibri" w:cs="Calibri"/>
          <w:b/>
          <w:bCs/>
          <w:color w:val="000000"/>
          <w:sz w:val="32"/>
          <w:szCs w:val="32"/>
          <w:u w:val="single"/>
        </w:rPr>
      </w:pPr>
      <w:r>
        <w:rPr>
          <w:rFonts w:ascii="Calibri" w:hAnsi="Calibri" w:cs="Calibri"/>
          <w:b/>
          <w:bCs/>
          <w:color w:val="000000"/>
          <w:sz w:val="32"/>
          <w:szCs w:val="32"/>
          <w:u w:val="single"/>
        </w:rPr>
        <w:t>Summary of “Eleven”:</w:t>
      </w:r>
    </w:p>
    <w:p w:rsidR="00BD3702" w:rsidRDefault="00BD3702" w:rsidP="00BD3702">
      <w:pPr>
        <w:pStyle w:val="xmsonormal"/>
        <w:shd w:val="clear" w:color="auto" w:fill="FFFFFF"/>
        <w:spacing w:before="0" w:beforeAutospacing="0" w:after="0" w:afterAutospacing="0"/>
        <w:rPr>
          <w:rFonts w:ascii="Calibri" w:hAnsi="Calibri" w:cs="Calibri"/>
          <w:color w:val="000000"/>
        </w:rPr>
      </w:pPr>
    </w:p>
    <w:p w:rsidR="00BD3702" w:rsidRDefault="00BD3702" w:rsidP="00BD3702">
      <w:pPr>
        <w:pStyle w:val="xmsonormal"/>
        <w:shd w:val="clear" w:color="auto" w:fill="FFFFFF"/>
        <w:spacing w:before="0" w:beforeAutospacing="0" w:after="0" w:afterAutospacing="0" w:line="480" w:lineRule="auto"/>
        <w:ind w:firstLine="720"/>
        <w:rPr>
          <w:rFonts w:ascii="Calibri" w:hAnsi="Calibri" w:cs="Calibri"/>
          <w:color w:val="000000"/>
        </w:rPr>
      </w:pPr>
      <w:r>
        <w:rPr>
          <w:rFonts w:ascii="Calibri" w:hAnsi="Calibri" w:cs="Calibri"/>
          <w:color w:val="000000"/>
          <w:sz w:val="32"/>
          <w:szCs w:val="32"/>
        </w:rPr>
        <w:t>The realistic story “Eleven” by Sandra Cisneros is about a girl named Rachel. She lives in a small city and goes to school on her birthday. Everything is going great until Rachel’s teacher, Mrs. Price, finds an old read sweater in the classroom. Mrs. Price makes Rachel put on the sweater even though it isn’t hers. Rachel gets very upset until another classmate, Phyllis Lopez, claims the sweater.</w:t>
      </w:r>
    </w:p>
    <w:p w:rsidR="004C63F3" w:rsidRDefault="004C63F3">
      <w:bookmarkStart w:id="0" w:name="_GoBack"/>
      <w:bookmarkEnd w:id="0"/>
    </w:p>
    <w:sectPr w:rsidR="004C6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02"/>
    <w:rsid w:val="004C63F3"/>
    <w:rsid w:val="00BD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08EC"/>
  <w15:chartTrackingRefBased/>
  <w15:docId w15:val="{4A89FBCB-8FE7-4C5E-8140-A894559B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D37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37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Giordano, Melissa</dc:creator>
  <cp:keywords/>
  <dc:description/>
  <cp:lastModifiedBy>Giordano, Melissa</cp:lastModifiedBy>
  <cp:revision>1</cp:revision>
  <dcterms:created xsi:type="dcterms:W3CDTF">2018-10-01T15:18:00Z</dcterms:created>
  <dcterms:modified xsi:type="dcterms:W3CDTF">2018-10-01T15:19:00Z</dcterms:modified>
</cp:coreProperties>
</file>